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08" w:rsidRPr="00DD0908" w:rsidRDefault="00DD0908" w:rsidP="00DD0908">
      <w:pPr>
        <w:pStyle w:val="pt-a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DD0908">
        <w:rPr>
          <w:rStyle w:val="pt-a0"/>
          <w:b/>
          <w:bCs/>
          <w:sz w:val="28"/>
          <w:szCs w:val="28"/>
        </w:rPr>
        <w:t>Пояснительная записка</w:t>
      </w:r>
    </w:p>
    <w:p w:rsidR="00DD0908" w:rsidRPr="00DD0908" w:rsidRDefault="00DD0908" w:rsidP="00DD0908">
      <w:pPr>
        <w:pStyle w:val="pt-a"/>
        <w:spacing w:before="0" w:beforeAutospacing="0" w:after="0" w:afterAutospacing="0"/>
        <w:jc w:val="center"/>
        <w:rPr>
          <w:sz w:val="28"/>
          <w:szCs w:val="28"/>
        </w:rPr>
      </w:pPr>
      <w:r w:rsidRPr="00DD0908">
        <w:rPr>
          <w:rStyle w:val="pt-a0"/>
          <w:b/>
          <w:bCs/>
          <w:sz w:val="28"/>
          <w:szCs w:val="28"/>
        </w:rPr>
        <w:t>к проекту муниципального нормативного правового акта</w:t>
      </w:r>
    </w:p>
    <w:p w:rsidR="00DD0908" w:rsidRDefault="00DF5BF7" w:rsidP="00F35FD2">
      <w:pPr>
        <w:tabs>
          <w:tab w:val="left" w:pos="4860"/>
        </w:tabs>
        <w:ind w:right="-1"/>
        <w:jc w:val="center"/>
        <w:rPr>
          <w:b/>
          <w:sz w:val="38"/>
          <w:szCs w:val="38"/>
        </w:rPr>
      </w:pPr>
      <w:r w:rsidRPr="00F1133F">
        <w:rPr>
          <w:b/>
          <w:sz w:val="38"/>
          <w:szCs w:val="38"/>
        </w:rPr>
        <w:t xml:space="preserve"> </w:t>
      </w:r>
      <w:r w:rsidR="0005683B" w:rsidRPr="00F1133F">
        <w:rPr>
          <w:b/>
          <w:sz w:val="38"/>
          <w:szCs w:val="38"/>
        </w:rPr>
        <w:t xml:space="preserve">  </w:t>
      </w:r>
      <w:r w:rsidR="004D252B" w:rsidRPr="00F1133F">
        <w:rPr>
          <w:b/>
          <w:sz w:val="38"/>
          <w:szCs w:val="38"/>
        </w:rPr>
        <w:t xml:space="preserve">  </w:t>
      </w:r>
    </w:p>
    <w:p w:rsidR="00F1133F" w:rsidRDefault="00DD0908" w:rsidP="00DD0908">
      <w:pPr>
        <w:tabs>
          <w:tab w:val="left" w:pos="4860"/>
        </w:tabs>
        <w:ind w:right="-1" w:firstLine="709"/>
        <w:jc w:val="both"/>
      </w:pPr>
      <w:r>
        <w:rPr>
          <w:rStyle w:val="pt-a0-000002"/>
        </w:rPr>
        <w:t xml:space="preserve">Проект постановления администрации района </w:t>
      </w:r>
      <w:r w:rsidRPr="00DD0908">
        <w:t>«О внесении изменений в постановление администрации района от 25.11.2021 № 2098 «Об утверждении муниципальной программы «Культурное пространство Нижневартовского района»</w:t>
      </w:r>
      <w:r>
        <w:rPr>
          <w:b/>
        </w:rPr>
        <w:t xml:space="preserve"> </w:t>
      </w:r>
      <w:r>
        <w:rPr>
          <w:rStyle w:val="pt-a0-000002"/>
        </w:rPr>
        <w:t>разработан  в соответствии со статьей 78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</w:t>
      </w:r>
      <w:r>
        <w:rPr>
          <w:b/>
        </w:rPr>
        <w:t xml:space="preserve"> </w:t>
      </w:r>
      <w:r w:rsidR="00191DFD" w:rsidRPr="001920E5">
        <w:rPr>
          <w:lang w:eastAsia="ar-SA"/>
        </w:rPr>
        <w:t>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t>.</w:t>
      </w:r>
    </w:p>
    <w:p w:rsidR="00DD0908" w:rsidRPr="00DD0908" w:rsidRDefault="00DD0908" w:rsidP="00F35FD2">
      <w:pPr>
        <w:pStyle w:val="pt-consplusnormal"/>
        <w:spacing w:before="0" w:beforeAutospacing="0" w:after="0" w:afterAutospacing="0"/>
        <w:ind w:firstLine="851"/>
        <w:jc w:val="both"/>
        <w:rPr>
          <w:rStyle w:val="pt-a0-000003"/>
          <w:sz w:val="28"/>
          <w:szCs w:val="28"/>
          <w:u w:val="single"/>
        </w:rPr>
      </w:pPr>
      <w:r w:rsidRPr="00DD0908">
        <w:rPr>
          <w:rStyle w:val="pt-a0-000003"/>
          <w:sz w:val="28"/>
          <w:szCs w:val="28"/>
          <w:u w:val="single"/>
        </w:rPr>
        <w:t>Сведения о проблеме, на решение которой направлено предлагаемое проектом муниципального нормативного правового акта правовое регулирование, оценка негативных эффектов от наличия данной проблемы:</w:t>
      </w:r>
    </w:p>
    <w:p w:rsidR="00DD0908" w:rsidRPr="007835D1" w:rsidRDefault="007835D1" w:rsidP="00F35FD2">
      <w:pPr>
        <w:pStyle w:val="pt-consplusnormal"/>
        <w:spacing w:before="0" w:beforeAutospacing="0" w:after="0" w:afterAutospacing="0"/>
        <w:ind w:firstLine="851"/>
        <w:jc w:val="both"/>
        <w:rPr>
          <w:rStyle w:val="pt-a0-000003"/>
          <w:sz w:val="28"/>
          <w:szCs w:val="28"/>
        </w:rPr>
      </w:pPr>
      <w:r w:rsidRPr="007835D1">
        <w:rPr>
          <w:rStyle w:val="pt-a0-000004"/>
          <w:sz w:val="28"/>
          <w:szCs w:val="28"/>
        </w:rPr>
        <w:t>Создание условий для развития субъектов малого и среднего предпринимательства осуществляющих деятельность в сфере туризма на территории Нижневартовского района</w:t>
      </w:r>
      <w:r w:rsidR="00DD0908" w:rsidRPr="007835D1">
        <w:rPr>
          <w:rStyle w:val="pt-a0-000003"/>
          <w:sz w:val="28"/>
          <w:szCs w:val="28"/>
        </w:rPr>
        <w:t>.</w:t>
      </w:r>
    </w:p>
    <w:p w:rsidR="00DD0908" w:rsidRDefault="00DD0908" w:rsidP="00F35FD2">
      <w:pPr>
        <w:pStyle w:val="pt-consplusnormal"/>
        <w:spacing w:before="0" w:beforeAutospacing="0" w:after="0" w:afterAutospacing="0"/>
        <w:ind w:firstLine="851"/>
        <w:jc w:val="both"/>
        <w:rPr>
          <w:rStyle w:val="pt-a0-000002"/>
          <w:sz w:val="28"/>
          <w:szCs w:val="28"/>
          <w:u w:val="single"/>
        </w:rPr>
      </w:pPr>
      <w:r w:rsidRPr="00DD0908">
        <w:rPr>
          <w:rStyle w:val="pt-a0-000002"/>
          <w:sz w:val="28"/>
          <w:szCs w:val="28"/>
          <w:u w:val="single"/>
        </w:rPr>
        <w:t>Описание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DD0908" w:rsidRDefault="00DD0908" w:rsidP="00F35FD2">
      <w:pPr>
        <w:pStyle w:val="pt-consplusnormal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D0908">
        <w:rPr>
          <w:rFonts w:eastAsia="Calibri"/>
          <w:sz w:val="28"/>
          <w:szCs w:val="28"/>
        </w:rPr>
        <w:t>Юридические лица</w:t>
      </w:r>
      <w:r w:rsidRPr="00DD0908">
        <w:rPr>
          <w:sz w:val="28"/>
          <w:szCs w:val="28"/>
        </w:rPr>
        <w:t xml:space="preserve"> за исключением государственных (муниципальных) учреждений)</w:t>
      </w:r>
      <w:r w:rsidRPr="00DD0908">
        <w:rPr>
          <w:rFonts w:eastAsia="Calibri"/>
          <w:sz w:val="28"/>
          <w:szCs w:val="28"/>
        </w:rPr>
        <w:t>, индивидуальные предприниматели,</w:t>
      </w:r>
      <w:r w:rsidRPr="00DD0908">
        <w:rPr>
          <w:rFonts w:eastAsiaTheme="minorEastAsia"/>
          <w:color w:val="FF0000"/>
          <w:sz w:val="28"/>
          <w:szCs w:val="28"/>
        </w:rPr>
        <w:t xml:space="preserve"> </w:t>
      </w:r>
      <w:r w:rsidRPr="00DD0908">
        <w:rPr>
          <w:rFonts w:eastAsiaTheme="minorEastAsia"/>
          <w:sz w:val="28"/>
          <w:szCs w:val="28"/>
        </w:rPr>
        <w:t xml:space="preserve">разрабатывающие социально значимые проекты, </w:t>
      </w:r>
      <w:r w:rsidRPr="00DD0908">
        <w:rPr>
          <w:sz w:val="28"/>
          <w:szCs w:val="28"/>
        </w:rPr>
        <w:t>способствующие</w:t>
      </w:r>
      <w:r w:rsidRPr="00DD0908">
        <w:rPr>
          <w:rFonts w:eastAsia="Calibri"/>
          <w:sz w:val="28"/>
          <w:szCs w:val="28"/>
        </w:rPr>
        <w:t xml:space="preserve"> </w:t>
      </w:r>
      <w:r w:rsidRPr="00DD0908">
        <w:rPr>
          <w:sz w:val="28"/>
          <w:szCs w:val="28"/>
        </w:rPr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производству и реализации туристской сувенирной продукции на территории района</w:t>
      </w:r>
      <w:r>
        <w:rPr>
          <w:sz w:val="28"/>
          <w:szCs w:val="28"/>
        </w:rPr>
        <w:t>.</w:t>
      </w:r>
    </w:p>
    <w:p w:rsidR="00DD0908" w:rsidRPr="00DD0908" w:rsidRDefault="00DD0908" w:rsidP="00F35FD2">
      <w:pPr>
        <w:pStyle w:val="pt-consplusnormal"/>
        <w:spacing w:before="0" w:beforeAutospacing="0" w:after="0" w:afterAutospacing="0"/>
        <w:ind w:firstLine="851"/>
        <w:jc w:val="both"/>
        <w:rPr>
          <w:rStyle w:val="pt-a0-000002"/>
          <w:sz w:val="28"/>
          <w:szCs w:val="28"/>
          <w:u w:val="single"/>
        </w:rPr>
      </w:pPr>
      <w:r w:rsidRPr="00DD0908">
        <w:rPr>
          <w:rStyle w:val="pt-a0-000002"/>
          <w:sz w:val="28"/>
          <w:szCs w:val="28"/>
          <w:u w:val="single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DD0908">
        <w:rPr>
          <w:rStyle w:val="pt-a0-000002"/>
          <w:sz w:val="28"/>
          <w:szCs w:val="28"/>
          <w:u w:val="single"/>
        </w:rPr>
        <w:t>ов</w:t>
      </w:r>
      <w:proofErr w:type="spellEnd"/>
      <w:r w:rsidRPr="00DD0908">
        <w:rPr>
          <w:rStyle w:val="pt-a0-000002"/>
          <w:sz w:val="28"/>
          <w:szCs w:val="28"/>
          <w:u w:val="single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DD0908" w:rsidRPr="00DD0908" w:rsidRDefault="00DD0908" w:rsidP="00DD0908">
      <w:pPr>
        <w:pStyle w:val="pt-consplusnormal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D0908">
        <w:rPr>
          <w:rStyle w:val="pt-a0-000002"/>
          <w:sz w:val="28"/>
          <w:szCs w:val="28"/>
        </w:rPr>
        <w:t>проектом постановления предлагается внесение изменений в муниципальную программу: </w:t>
      </w:r>
    </w:p>
    <w:p w:rsidR="005877AC" w:rsidRPr="001920E5" w:rsidRDefault="00964464" w:rsidP="003263E7">
      <w:pPr>
        <w:ind w:left="-142" w:firstLine="851"/>
        <w:jc w:val="both"/>
      </w:pPr>
      <w:r>
        <w:t>1)  П</w:t>
      </w:r>
      <w:r w:rsidR="00B6277A" w:rsidRPr="001920E5">
        <w:t xml:space="preserve">риложение 1 </w:t>
      </w:r>
      <w:r w:rsidR="00191DFD" w:rsidRPr="001920E5">
        <w:t xml:space="preserve">к муниципальной программе </w:t>
      </w:r>
      <w:r w:rsidR="00F1133F" w:rsidRPr="001920E5">
        <w:t>«</w:t>
      </w:r>
      <w:r w:rsidR="003263E7">
        <w:t>Порядок предоставления грантов в форме субсидий из бюджета Нижневартовского района по оказанию поддержки проектов и программ для приобщения населения к культурному и природному наследию Нижневартовского района».</w:t>
      </w:r>
    </w:p>
    <w:p w:rsidR="00343679" w:rsidRPr="003263E7" w:rsidRDefault="00925BB9" w:rsidP="003263E7">
      <w:pPr>
        <w:ind w:left="-142"/>
        <w:contextualSpacing/>
        <w:jc w:val="both"/>
        <w:rPr>
          <w:rFonts w:eastAsiaTheme="minorEastAsia"/>
        </w:rPr>
      </w:pPr>
      <w:r w:rsidRPr="005877AC">
        <w:t>Проектом внесено изменение</w:t>
      </w:r>
      <w:r w:rsidR="003263E7">
        <w:t xml:space="preserve"> в наименование приложения 1, </w:t>
      </w:r>
      <w:r w:rsidR="00343679">
        <w:t xml:space="preserve">в </w:t>
      </w:r>
      <w:r w:rsidR="00343679" w:rsidRPr="001920E5">
        <w:t>формат проведения конкурса, а также периодичность проведения конкурса. Конкурс проводится в очно - (в режиме видео-конференц-связи) заочном формате</w:t>
      </w:r>
      <w:r w:rsidR="00343679">
        <w:t xml:space="preserve">, с </w:t>
      </w:r>
      <w:r w:rsidR="00343679">
        <w:lastRenderedPageBreak/>
        <w:t>периодичностью раз в два года,</w:t>
      </w:r>
      <w:r w:rsidR="00343679" w:rsidRPr="001920E5">
        <w:t xml:space="preserve"> и включает экспертизу материалов, обозначенных положением о конкурсе, и отвечающих критериям оценки, указанным в конкурсной документации.</w:t>
      </w:r>
      <w:r w:rsidR="00343679" w:rsidRPr="001920E5">
        <w:rPr>
          <w:rFonts w:ascii="Calibri" w:hAnsi="Calibri"/>
        </w:rPr>
        <w:t xml:space="preserve"> </w:t>
      </w:r>
      <w:r w:rsidR="00343679" w:rsidRPr="001920E5">
        <w:t>Формат проведения конкурса предполагает два этапа.</w:t>
      </w:r>
    </w:p>
    <w:p w:rsidR="00925BB9" w:rsidRPr="00B24698" w:rsidRDefault="00925BB9" w:rsidP="005877AC">
      <w:pPr>
        <w:ind w:firstLine="708"/>
        <w:jc w:val="both"/>
      </w:pPr>
      <w:r w:rsidRPr="005877AC">
        <w:t xml:space="preserve"> </w:t>
      </w:r>
      <w:r w:rsidR="00B24698" w:rsidRPr="00B24698">
        <w:t>Изменен способ возмещения затрат субъе</w:t>
      </w:r>
      <w:r w:rsidR="004E7508">
        <w:t>к</w:t>
      </w:r>
      <w:r w:rsidR="00B24698" w:rsidRPr="00B24698">
        <w:t>там предпринимательства с ф</w:t>
      </w:r>
      <w:r w:rsidR="004E7508">
        <w:t>инансового обеспечения затрат</w:t>
      </w:r>
      <w:r w:rsidR="00DD0908">
        <w:t xml:space="preserve"> (грант)</w:t>
      </w:r>
      <w:r w:rsidR="004E7508">
        <w:t xml:space="preserve"> н</w:t>
      </w:r>
      <w:r w:rsidR="00B24698" w:rsidRPr="00B24698">
        <w:t>а фактически понесенные затраты</w:t>
      </w:r>
      <w:r w:rsidR="00DD0908">
        <w:t xml:space="preserve"> (субсидии)</w:t>
      </w:r>
      <w:r w:rsidR="00B24698" w:rsidRPr="00B24698">
        <w:t>.</w:t>
      </w:r>
    </w:p>
    <w:p w:rsidR="00910BF8" w:rsidRPr="005877AC" w:rsidRDefault="00B6277A" w:rsidP="005877AC">
      <w:pPr>
        <w:ind w:firstLine="708"/>
        <w:jc w:val="both"/>
      </w:pPr>
      <w:r w:rsidRPr="005877AC">
        <w:t>Проектом постановления уточняются требования к участникам конкурса и переч</w:t>
      </w:r>
      <w:r w:rsidR="00925BB9" w:rsidRPr="005877AC">
        <w:t xml:space="preserve">ень </w:t>
      </w:r>
      <w:r w:rsidR="00692134">
        <w:t>предоставляемой конкурсной документации</w:t>
      </w:r>
      <w:r w:rsidR="00925BB9" w:rsidRPr="005877AC">
        <w:t>.</w:t>
      </w:r>
    </w:p>
    <w:p w:rsidR="005877AC" w:rsidRPr="00123AEE" w:rsidRDefault="005877AC" w:rsidP="002D3138">
      <w:pPr>
        <w:ind w:left="-142" w:firstLine="851"/>
        <w:jc w:val="both"/>
      </w:pPr>
      <w:r w:rsidRPr="005877AC">
        <w:t xml:space="preserve">Изменен состав конкурсной комиссии по предоставлению </w:t>
      </w:r>
      <w:r w:rsidR="00123AEE" w:rsidRPr="00123AEE">
        <w:t>субсидий</w:t>
      </w:r>
      <w:r w:rsidRPr="005877AC">
        <w:t xml:space="preserve"> из бюджета Нижневартовского района</w:t>
      </w:r>
      <w:r>
        <w:t xml:space="preserve"> </w:t>
      </w:r>
      <w:r w:rsidR="00123AEE" w:rsidRPr="00123AEE">
        <w:t>на реализацию</w:t>
      </w:r>
      <w:r w:rsidRPr="005877AC">
        <w:t xml:space="preserve"> социально значимых проектов и программ, способствующих</w:t>
      </w:r>
      <w:r w:rsidRPr="005877A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877AC">
        <w:t>развитию и совершенствованию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района</w:t>
      </w:r>
      <w:r w:rsidR="00123AEE" w:rsidRPr="00123AEE">
        <w:t>.</w:t>
      </w:r>
    </w:p>
    <w:p w:rsidR="0097040E" w:rsidRDefault="00964464" w:rsidP="0097040E">
      <w:pPr>
        <w:pStyle w:val="pt-a-000022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2D3138">
        <w:rPr>
          <w:sz w:val="28"/>
          <w:szCs w:val="28"/>
        </w:rPr>
        <w:t>В приложении 2 к муниципальной программе «Порядок определения объема и предоставления субсидии из бюджета Нижневартовского района некоммерческим организациям (за исключением государственных (муниципальных) учреждений)</w:t>
      </w:r>
      <w:r w:rsidR="00384ED7" w:rsidRPr="002D3138">
        <w:rPr>
          <w:sz w:val="28"/>
          <w:szCs w:val="28"/>
        </w:rPr>
        <w:t xml:space="preserve"> </w:t>
      </w:r>
      <w:r w:rsidRPr="002D3138">
        <w:rPr>
          <w:sz w:val="28"/>
          <w:szCs w:val="28"/>
        </w:rPr>
        <w:t>н</w:t>
      </w:r>
      <w:r w:rsidR="005E4906" w:rsidRPr="002D3138">
        <w:rPr>
          <w:sz w:val="28"/>
          <w:szCs w:val="28"/>
        </w:rPr>
        <w:t xml:space="preserve">а реализацию проектов в области </w:t>
      </w:r>
      <w:r w:rsidRPr="002D3138">
        <w:rPr>
          <w:sz w:val="28"/>
          <w:szCs w:val="28"/>
        </w:rPr>
        <w:t>культуры на территории Нижневартовского района по итогам конкурса</w:t>
      </w:r>
      <w:r w:rsidR="003263E7" w:rsidRPr="002D3138">
        <w:rPr>
          <w:sz w:val="28"/>
          <w:szCs w:val="28"/>
        </w:rPr>
        <w:t>»</w:t>
      </w:r>
      <w:r w:rsidRPr="002D3138">
        <w:rPr>
          <w:sz w:val="28"/>
          <w:szCs w:val="28"/>
        </w:rPr>
        <w:t xml:space="preserve"> </w:t>
      </w:r>
      <w:r w:rsidR="002E43D5">
        <w:rPr>
          <w:sz w:val="28"/>
          <w:szCs w:val="28"/>
        </w:rPr>
        <w:t xml:space="preserve">в </w:t>
      </w:r>
      <w:r w:rsidR="002D3138" w:rsidRPr="002D3138">
        <w:rPr>
          <w:sz w:val="28"/>
          <w:szCs w:val="28"/>
        </w:rPr>
        <w:t xml:space="preserve">пункт 2.5.раздела </w:t>
      </w:r>
      <w:r w:rsidR="002D3138" w:rsidRPr="002D3138">
        <w:rPr>
          <w:sz w:val="28"/>
          <w:szCs w:val="28"/>
          <w:lang w:val="en-US"/>
        </w:rPr>
        <w:t>II</w:t>
      </w:r>
      <w:r w:rsidR="0097040E">
        <w:rPr>
          <w:sz w:val="28"/>
          <w:szCs w:val="28"/>
        </w:rPr>
        <w:t xml:space="preserve"> внесены следующие изменения: </w:t>
      </w:r>
    </w:p>
    <w:p w:rsidR="0097040E" w:rsidRDefault="0097040E" w:rsidP="0097040E">
      <w:pPr>
        <w:pStyle w:val="pt-a-000022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абзац изложен в новой редакции;</w:t>
      </w:r>
      <w:r w:rsidR="002D3138" w:rsidRPr="002D3138">
        <w:rPr>
          <w:sz w:val="28"/>
          <w:szCs w:val="28"/>
        </w:rPr>
        <w:t xml:space="preserve"> </w:t>
      </w:r>
    </w:p>
    <w:p w:rsidR="00DD0908" w:rsidRPr="002D3138" w:rsidRDefault="002D3138" w:rsidP="0097040E">
      <w:pPr>
        <w:pStyle w:val="pt-a-000022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2D3138">
        <w:rPr>
          <w:rStyle w:val="pt-a0-000004"/>
          <w:sz w:val="28"/>
          <w:szCs w:val="28"/>
        </w:rPr>
        <w:t>добавлен абзац следующего содержания:</w:t>
      </w:r>
      <w:r w:rsidRPr="002D3138">
        <w:rPr>
          <w:sz w:val="28"/>
          <w:szCs w:val="28"/>
        </w:rPr>
        <w:t xml:space="preserve"> </w:t>
      </w:r>
      <w:r w:rsidRPr="002D3138">
        <w:rPr>
          <w:rStyle w:val="pt-a0-000004"/>
          <w:sz w:val="28"/>
          <w:szCs w:val="28"/>
        </w:rPr>
        <w:t>«участник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актом)».</w:t>
      </w:r>
      <w:r w:rsidRPr="002D3138">
        <w:rPr>
          <w:sz w:val="28"/>
          <w:szCs w:val="28"/>
        </w:rPr>
        <w:t xml:space="preserve"> </w:t>
      </w:r>
    </w:p>
    <w:p w:rsidR="00DD0908" w:rsidRPr="00DD0908" w:rsidRDefault="00DD0908" w:rsidP="002D3138">
      <w:pPr>
        <w:ind w:left="-142" w:firstLine="709"/>
        <w:jc w:val="both"/>
        <w:rPr>
          <w:u w:val="single"/>
        </w:rPr>
      </w:pPr>
      <w:r w:rsidRPr="00DD0908">
        <w:rPr>
          <w:rStyle w:val="pt-a0-000002"/>
          <w:u w:val="single"/>
        </w:rPr>
        <w:t>Оценка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правовым регулированием:</w:t>
      </w:r>
      <w:r w:rsidRPr="00DD0908">
        <w:rPr>
          <w:u w:val="single"/>
        </w:rPr>
        <w:t xml:space="preserve"> </w:t>
      </w:r>
    </w:p>
    <w:p w:rsidR="00DD0908" w:rsidRDefault="00DD0908" w:rsidP="002D3138">
      <w:pPr>
        <w:ind w:left="-142" w:firstLine="709"/>
        <w:jc w:val="both"/>
      </w:pPr>
      <w:r w:rsidRPr="00DD0908">
        <w:rPr>
          <w:rStyle w:val="pt-a0-000002"/>
        </w:rPr>
        <w:t>оформление заявления и формирование пакета документов</w:t>
      </w:r>
      <w:r w:rsidR="00F35FD2">
        <w:rPr>
          <w:rStyle w:val="pt-a0-000002"/>
        </w:rPr>
        <w:t>.</w:t>
      </w:r>
      <w:r w:rsidRPr="00DD0908">
        <w:t xml:space="preserve"> </w:t>
      </w:r>
    </w:p>
    <w:p w:rsidR="00DD0908" w:rsidRPr="00DD0908" w:rsidRDefault="00DD0908" w:rsidP="002D3138">
      <w:pPr>
        <w:ind w:left="-142" w:firstLine="709"/>
        <w:jc w:val="both"/>
        <w:rPr>
          <w:u w:val="single"/>
        </w:rPr>
      </w:pPr>
      <w:r w:rsidRPr="00DD0908">
        <w:rPr>
          <w:rStyle w:val="pt-a0-000002"/>
          <w:u w:val="single"/>
        </w:rPr>
        <w:t>Оценка рисков невозможности решения проблемы предложенным способом, рисков непредвиденных негативных последствий:</w:t>
      </w:r>
      <w:r w:rsidRPr="00DD0908">
        <w:rPr>
          <w:u w:val="single"/>
        </w:rPr>
        <w:t xml:space="preserve"> </w:t>
      </w:r>
    </w:p>
    <w:p w:rsidR="00DD0908" w:rsidRDefault="00DD0908" w:rsidP="002D3138">
      <w:pPr>
        <w:ind w:left="-142" w:firstLine="709"/>
        <w:jc w:val="both"/>
      </w:pPr>
      <w:r w:rsidRPr="00DD0908">
        <w:rPr>
          <w:rStyle w:val="pt-a0-000002"/>
        </w:rPr>
        <w:t>риски отсутствуют</w:t>
      </w:r>
      <w:r w:rsidR="00F35FD2">
        <w:rPr>
          <w:rStyle w:val="pt-a0-000002"/>
        </w:rPr>
        <w:t>.</w:t>
      </w:r>
      <w:r w:rsidRPr="00DD0908">
        <w:t xml:space="preserve"> </w:t>
      </w:r>
    </w:p>
    <w:p w:rsidR="00F35FD2" w:rsidRDefault="00F35FD2" w:rsidP="002D3138">
      <w:pPr>
        <w:ind w:left="-142" w:firstLine="709"/>
        <w:jc w:val="both"/>
        <w:rPr>
          <w:rStyle w:val="pt-a0-000007"/>
        </w:rPr>
      </w:pPr>
      <w:r>
        <w:rPr>
          <w:rStyle w:val="pt-a0-000007"/>
        </w:rPr>
        <w:t>Возможные риски нарушения антимонопольного законодательства в проекте отсутствуют.</w:t>
      </w:r>
    </w:p>
    <w:p w:rsidR="00F35FD2" w:rsidRDefault="00F35FD2" w:rsidP="00DD0908">
      <w:pPr>
        <w:ind w:firstLine="709"/>
        <w:jc w:val="both"/>
        <w:rPr>
          <w:rStyle w:val="pt-a0-000007"/>
        </w:rPr>
      </w:pPr>
    </w:p>
    <w:p w:rsidR="00F35FD2" w:rsidRPr="00DD0908" w:rsidRDefault="00F35FD2" w:rsidP="00DD0908">
      <w:pPr>
        <w:ind w:firstLine="709"/>
        <w:jc w:val="both"/>
      </w:pPr>
    </w:p>
    <w:p w:rsidR="006448C8" w:rsidRPr="00F1133F" w:rsidRDefault="006448C8" w:rsidP="00C1297C">
      <w:pPr>
        <w:jc w:val="both"/>
      </w:pPr>
    </w:p>
    <w:p w:rsidR="00C2098B" w:rsidRPr="009D4FB6" w:rsidRDefault="00C2098B">
      <w:pPr>
        <w:rPr>
          <w:sz w:val="36"/>
          <w:szCs w:val="36"/>
        </w:rPr>
      </w:pPr>
    </w:p>
    <w:sectPr w:rsidR="00C2098B" w:rsidRPr="009D4FB6" w:rsidSect="005E4906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F15"/>
    <w:rsid w:val="00000167"/>
    <w:rsid w:val="0000332B"/>
    <w:rsid w:val="00003824"/>
    <w:rsid w:val="000074F9"/>
    <w:rsid w:val="0002057E"/>
    <w:rsid w:val="00021E94"/>
    <w:rsid w:val="00022F86"/>
    <w:rsid w:val="0002308A"/>
    <w:rsid w:val="00023D97"/>
    <w:rsid w:val="000335D8"/>
    <w:rsid w:val="00036163"/>
    <w:rsid w:val="000408CE"/>
    <w:rsid w:val="000452AD"/>
    <w:rsid w:val="000460A7"/>
    <w:rsid w:val="00046204"/>
    <w:rsid w:val="000509D2"/>
    <w:rsid w:val="0005683B"/>
    <w:rsid w:val="00057338"/>
    <w:rsid w:val="000611A6"/>
    <w:rsid w:val="00062596"/>
    <w:rsid w:val="00075CCF"/>
    <w:rsid w:val="00077247"/>
    <w:rsid w:val="0009181A"/>
    <w:rsid w:val="00096BB9"/>
    <w:rsid w:val="000A1C53"/>
    <w:rsid w:val="000A2E3B"/>
    <w:rsid w:val="000A3CA5"/>
    <w:rsid w:val="000B6CA7"/>
    <w:rsid w:val="000C04BC"/>
    <w:rsid w:val="000C2660"/>
    <w:rsid w:val="000C626F"/>
    <w:rsid w:val="000C707F"/>
    <w:rsid w:val="000D7FEB"/>
    <w:rsid w:val="000E5462"/>
    <w:rsid w:val="000E6D55"/>
    <w:rsid w:val="000F31AB"/>
    <w:rsid w:val="000F5631"/>
    <w:rsid w:val="001015F6"/>
    <w:rsid w:val="00104E6E"/>
    <w:rsid w:val="0010608A"/>
    <w:rsid w:val="00107BF8"/>
    <w:rsid w:val="001124EE"/>
    <w:rsid w:val="0011654B"/>
    <w:rsid w:val="001168C6"/>
    <w:rsid w:val="00123AEE"/>
    <w:rsid w:val="00127BDE"/>
    <w:rsid w:val="001304A8"/>
    <w:rsid w:val="001357BE"/>
    <w:rsid w:val="00140080"/>
    <w:rsid w:val="001464C3"/>
    <w:rsid w:val="001505FF"/>
    <w:rsid w:val="00153BC1"/>
    <w:rsid w:val="0015436F"/>
    <w:rsid w:val="00154D7A"/>
    <w:rsid w:val="001561B6"/>
    <w:rsid w:val="00157E4D"/>
    <w:rsid w:val="0016087E"/>
    <w:rsid w:val="00165F63"/>
    <w:rsid w:val="00166656"/>
    <w:rsid w:val="0017165C"/>
    <w:rsid w:val="00174895"/>
    <w:rsid w:val="00174F74"/>
    <w:rsid w:val="00180F39"/>
    <w:rsid w:val="00185539"/>
    <w:rsid w:val="00187405"/>
    <w:rsid w:val="00190647"/>
    <w:rsid w:val="00191DFD"/>
    <w:rsid w:val="001920E5"/>
    <w:rsid w:val="001A203E"/>
    <w:rsid w:val="001B7BC4"/>
    <w:rsid w:val="001C35B6"/>
    <w:rsid w:val="001D0B6B"/>
    <w:rsid w:val="001D2073"/>
    <w:rsid w:val="001D29EB"/>
    <w:rsid w:val="001D4CE3"/>
    <w:rsid w:val="001D58EE"/>
    <w:rsid w:val="001D60DB"/>
    <w:rsid w:val="001E17EB"/>
    <w:rsid w:val="001E272A"/>
    <w:rsid w:val="001F493A"/>
    <w:rsid w:val="001F7D0F"/>
    <w:rsid w:val="00200FCD"/>
    <w:rsid w:val="00203C43"/>
    <w:rsid w:val="002125D7"/>
    <w:rsid w:val="002141CF"/>
    <w:rsid w:val="002270FD"/>
    <w:rsid w:val="00227355"/>
    <w:rsid w:val="00247337"/>
    <w:rsid w:val="002477FC"/>
    <w:rsid w:val="00254F7A"/>
    <w:rsid w:val="00255F4F"/>
    <w:rsid w:val="0027202E"/>
    <w:rsid w:val="002725A0"/>
    <w:rsid w:val="00272A7B"/>
    <w:rsid w:val="00273D6F"/>
    <w:rsid w:val="0027692C"/>
    <w:rsid w:val="00276C7E"/>
    <w:rsid w:val="00280D92"/>
    <w:rsid w:val="0028256F"/>
    <w:rsid w:val="002835D2"/>
    <w:rsid w:val="00285BCB"/>
    <w:rsid w:val="00285BCD"/>
    <w:rsid w:val="00287E7E"/>
    <w:rsid w:val="00292771"/>
    <w:rsid w:val="00292CE4"/>
    <w:rsid w:val="002A12B5"/>
    <w:rsid w:val="002A21FD"/>
    <w:rsid w:val="002B00E8"/>
    <w:rsid w:val="002B6182"/>
    <w:rsid w:val="002C3DD0"/>
    <w:rsid w:val="002D3138"/>
    <w:rsid w:val="002D33B4"/>
    <w:rsid w:val="002D7070"/>
    <w:rsid w:val="002E43D5"/>
    <w:rsid w:val="002E7B36"/>
    <w:rsid w:val="002F7BB7"/>
    <w:rsid w:val="0030058C"/>
    <w:rsid w:val="00301E64"/>
    <w:rsid w:val="003071FD"/>
    <w:rsid w:val="00307664"/>
    <w:rsid w:val="003133F2"/>
    <w:rsid w:val="0031414B"/>
    <w:rsid w:val="00315E2F"/>
    <w:rsid w:val="00316B4C"/>
    <w:rsid w:val="0031783A"/>
    <w:rsid w:val="00322695"/>
    <w:rsid w:val="00322C20"/>
    <w:rsid w:val="00323A7F"/>
    <w:rsid w:val="00324CB6"/>
    <w:rsid w:val="003261F6"/>
    <w:rsid w:val="003263E7"/>
    <w:rsid w:val="00330C8C"/>
    <w:rsid w:val="003341A4"/>
    <w:rsid w:val="00336939"/>
    <w:rsid w:val="00341A17"/>
    <w:rsid w:val="00343679"/>
    <w:rsid w:val="00345202"/>
    <w:rsid w:val="003472B2"/>
    <w:rsid w:val="00353387"/>
    <w:rsid w:val="00363320"/>
    <w:rsid w:val="0036620E"/>
    <w:rsid w:val="003750E8"/>
    <w:rsid w:val="0038007D"/>
    <w:rsid w:val="00381284"/>
    <w:rsid w:val="00382071"/>
    <w:rsid w:val="003833F3"/>
    <w:rsid w:val="00384BB4"/>
    <w:rsid w:val="00384ED7"/>
    <w:rsid w:val="00385083"/>
    <w:rsid w:val="00386ED5"/>
    <w:rsid w:val="003872C6"/>
    <w:rsid w:val="003904DF"/>
    <w:rsid w:val="003905A0"/>
    <w:rsid w:val="00393B29"/>
    <w:rsid w:val="00394F72"/>
    <w:rsid w:val="003A062B"/>
    <w:rsid w:val="003A3E9A"/>
    <w:rsid w:val="003B17CC"/>
    <w:rsid w:val="003B18E1"/>
    <w:rsid w:val="003B1D29"/>
    <w:rsid w:val="003C045E"/>
    <w:rsid w:val="003C3234"/>
    <w:rsid w:val="003C4428"/>
    <w:rsid w:val="003C44B9"/>
    <w:rsid w:val="003C58C2"/>
    <w:rsid w:val="003D19B1"/>
    <w:rsid w:val="003D25D8"/>
    <w:rsid w:val="003D2B33"/>
    <w:rsid w:val="003D68CD"/>
    <w:rsid w:val="003E2D77"/>
    <w:rsid w:val="003E7DB3"/>
    <w:rsid w:val="003F3AA1"/>
    <w:rsid w:val="003F4F79"/>
    <w:rsid w:val="003F61B3"/>
    <w:rsid w:val="003F646E"/>
    <w:rsid w:val="003F7DB6"/>
    <w:rsid w:val="00413AD3"/>
    <w:rsid w:val="00420409"/>
    <w:rsid w:val="0042193C"/>
    <w:rsid w:val="004275B8"/>
    <w:rsid w:val="004310EB"/>
    <w:rsid w:val="0043241D"/>
    <w:rsid w:val="004359E4"/>
    <w:rsid w:val="00435A2F"/>
    <w:rsid w:val="00436500"/>
    <w:rsid w:val="00436ECC"/>
    <w:rsid w:val="004442FF"/>
    <w:rsid w:val="00445950"/>
    <w:rsid w:val="00445B1B"/>
    <w:rsid w:val="00445CBD"/>
    <w:rsid w:val="00445F2A"/>
    <w:rsid w:val="00447F4B"/>
    <w:rsid w:val="004501CB"/>
    <w:rsid w:val="00453F06"/>
    <w:rsid w:val="004554AA"/>
    <w:rsid w:val="004611FB"/>
    <w:rsid w:val="00461537"/>
    <w:rsid w:val="004624B4"/>
    <w:rsid w:val="00462C24"/>
    <w:rsid w:val="00470BE4"/>
    <w:rsid w:val="00474332"/>
    <w:rsid w:val="00474CB5"/>
    <w:rsid w:val="00487190"/>
    <w:rsid w:val="004961E0"/>
    <w:rsid w:val="0049621F"/>
    <w:rsid w:val="004A15A4"/>
    <w:rsid w:val="004A3679"/>
    <w:rsid w:val="004A692F"/>
    <w:rsid w:val="004B33F7"/>
    <w:rsid w:val="004B4AB0"/>
    <w:rsid w:val="004B4D36"/>
    <w:rsid w:val="004C4A6F"/>
    <w:rsid w:val="004D252B"/>
    <w:rsid w:val="004D2A0D"/>
    <w:rsid w:val="004D7DFE"/>
    <w:rsid w:val="004D7FBF"/>
    <w:rsid w:val="004E0A14"/>
    <w:rsid w:val="004E4BE4"/>
    <w:rsid w:val="004E687F"/>
    <w:rsid w:val="004E7508"/>
    <w:rsid w:val="004F113E"/>
    <w:rsid w:val="004F480E"/>
    <w:rsid w:val="004F48A2"/>
    <w:rsid w:val="005016AE"/>
    <w:rsid w:val="00506AB4"/>
    <w:rsid w:val="00511D5D"/>
    <w:rsid w:val="005139FF"/>
    <w:rsid w:val="00514E89"/>
    <w:rsid w:val="00515CCC"/>
    <w:rsid w:val="00520CF1"/>
    <w:rsid w:val="005214E2"/>
    <w:rsid w:val="00525683"/>
    <w:rsid w:val="00536BF4"/>
    <w:rsid w:val="005371E7"/>
    <w:rsid w:val="005406AC"/>
    <w:rsid w:val="005442E9"/>
    <w:rsid w:val="005456F9"/>
    <w:rsid w:val="005507E3"/>
    <w:rsid w:val="005622DA"/>
    <w:rsid w:val="00564F22"/>
    <w:rsid w:val="005664EF"/>
    <w:rsid w:val="0057129D"/>
    <w:rsid w:val="00573007"/>
    <w:rsid w:val="0057462B"/>
    <w:rsid w:val="005749A4"/>
    <w:rsid w:val="00575173"/>
    <w:rsid w:val="005768CA"/>
    <w:rsid w:val="00576B93"/>
    <w:rsid w:val="0058305B"/>
    <w:rsid w:val="00583137"/>
    <w:rsid w:val="005849AF"/>
    <w:rsid w:val="005877AC"/>
    <w:rsid w:val="005913A2"/>
    <w:rsid w:val="00595418"/>
    <w:rsid w:val="0059705A"/>
    <w:rsid w:val="005A7DC0"/>
    <w:rsid w:val="005B12DE"/>
    <w:rsid w:val="005B1A04"/>
    <w:rsid w:val="005B1D12"/>
    <w:rsid w:val="005B371B"/>
    <w:rsid w:val="005B4D65"/>
    <w:rsid w:val="005B5088"/>
    <w:rsid w:val="005B5E73"/>
    <w:rsid w:val="005C1756"/>
    <w:rsid w:val="005C6A4C"/>
    <w:rsid w:val="005D0EF8"/>
    <w:rsid w:val="005D3521"/>
    <w:rsid w:val="005E039B"/>
    <w:rsid w:val="005E4906"/>
    <w:rsid w:val="005E4B33"/>
    <w:rsid w:val="005E50CF"/>
    <w:rsid w:val="005E537C"/>
    <w:rsid w:val="005F0E56"/>
    <w:rsid w:val="005F2892"/>
    <w:rsid w:val="005F45DD"/>
    <w:rsid w:val="005F710A"/>
    <w:rsid w:val="006133DE"/>
    <w:rsid w:val="006138EC"/>
    <w:rsid w:val="00615A53"/>
    <w:rsid w:val="00617621"/>
    <w:rsid w:val="00620042"/>
    <w:rsid w:val="006271E7"/>
    <w:rsid w:val="00635520"/>
    <w:rsid w:val="00636427"/>
    <w:rsid w:val="00640DFE"/>
    <w:rsid w:val="006448C8"/>
    <w:rsid w:val="00651953"/>
    <w:rsid w:val="00652464"/>
    <w:rsid w:val="00652625"/>
    <w:rsid w:val="006526F9"/>
    <w:rsid w:val="00663CAD"/>
    <w:rsid w:val="00670112"/>
    <w:rsid w:val="00670B15"/>
    <w:rsid w:val="00672C96"/>
    <w:rsid w:val="00681664"/>
    <w:rsid w:val="0068721C"/>
    <w:rsid w:val="00692134"/>
    <w:rsid w:val="0069564B"/>
    <w:rsid w:val="006A3DD9"/>
    <w:rsid w:val="006A50CE"/>
    <w:rsid w:val="006A6D95"/>
    <w:rsid w:val="006A7CCD"/>
    <w:rsid w:val="006B4413"/>
    <w:rsid w:val="006B58F5"/>
    <w:rsid w:val="006C5FCF"/>
    <w:rsid w:val="006D1084"/>
    <w:rsid w:val="006D1B82"/>
    <w:rsid w:val="006D255E"/>
    <w:rsid w:val="006D3B2D"/>
    <w:rsid w:val="006D47B8"/>
    <w:rsid w:val="006E0E23"/>
    <w:rsid w:val="006E1467"/>
    <w:rsid w:val="006E2118"/>
    <w:rsid w:val="006E2A32"/>
    <w:rsid w:val="006E7462"/>
    <w:rsid w:val="006E7FE4"/>
    <w:rsid w:val="006F12C1"/>
    <w:rsid w:val="006F30F6"/>
    <w:rsid w:val="006F3CFC"/>
    <w:rsid w:val="00703E9A"/>
    <w:rsid w:val="00705380"/>
    <w:rsid w:val="00706C92"/>
    <w:rsid w:val="0071145A"/>
    <w:rsid w:val="00712907"/>
    <w:rsid w:val="007203A3"/>
    <w:rsid w:val="007223D0"/>
    <w:rsid w:val="00722AAD"/>
    <w:rsid w:val="007366EC"/>
    <w:rsid w:val="00746EA5"/>
    <w:rsid w:val="00751722"/>
    <w:rsid w:val="0075185E"/>
    <w:rsid w:val="00755DB4"/>
    <w:rsid w:val="007578CA"/>
    <w:rsid w:val="00761AED"/>
    <w:rsid w:val="00762312"/>
    <w:rsid w:val="00765A57"/>
    <w:rsid w:val="007677AF"/>
    <w:rsid w:val="00775542"/>
    <w:rsid w:val="007835D1"/>
    <w:rsid w:val="00784858"/>
    <w:rsid w:val="0078538E"/>
    <w:rsid w:val="00785499"/>
    <w:rsid w:val="00787BC9"/>
    <w:rsid w:val="00790862"/>
    <w:rsid w:val="00794028"/>
    <w:rsid w:val="007A3895"/>
    <w:rsid w:val="007A541A"/>
    <w:rsid w:val="007B1CEC"/>
    <w:rsid w:val="007B1D65"/>
    <w:rsid w:val="007D6A81"/>
    <w:rsid w:val="007E0E0F"/>
    <w:rsid w:val="007E15E3"/>
    <w:rsid w:val="007E4E5F"/>
    <w:rsid w:val="007E531B"/>
    <w:rsid w:val="007E59FF"/>
    <w:rsid w:val="007E7362"/>
    <w:rsid w:val="007F3FAF"/>
    <w:rsid w:val="007F4EB7"/>
    <w:rsid w:val="00810995"/>
    <w:rsid w:val="00811701"/>
    <w:rsid w:val="008174B6"/>
    <w:rsid w:val="00817EBC"/>
    <w:rsid w:val="00823304"/>
    <w:rsid w:val="00824D44"/>
    <w:rsid w:val="00834021"/>
    <w:rsid w:val="0084254B"/>
    <w:rsid w:val="00845907"/>
    <w:rsid w:val="008532C2"/>
    <w:rsid w:val="00855C60"/>
    <w:rsid w:val="00863EEF"/>
    <w:rsid w:val="00865625"/>
    <w:rsid w:val="00867782"/>
    <w:rsid w:val="00870671"/>
    <w:rsid w:val="00870D9B"/>
    <w:rsid w:val="008735A9"/>
    <w:rsid w:val="00874DCD"/>
    <w:rsid w:val="0088006B"/>
    <w:rsid w:val="00880FEE"/>
    <w:rsid w:val="008818D6"/>
    <w:rsid w:val="00882CAE"/>
    <w:rsid w:val="00883790"/>
    <w:rsid w:val="0088447F"/>
    <w:rsid w:val="008859D9"/>
    <w:rsid w:val="008911D6"/>
    <w:rsid w:val="00894B2C"/>
    <w:rsid w:val="008968BF"/>
    <w:rsid w:val="00896D41"/>
    <w:rsid w:val="008A1E9C"/>
    <w:rsid w:val="008A3125"/>
    <w:rsid w:val="008A376F"/>
    <w:rsid w:val="008A66C4"/>
    <w:rsid w:val="008B49D4"/>
    <w:rsid w:val="008B597D"/>
    <w:rsid w:val="008B7B84"/>
    <w:rsid w:val="008C4B74"/>
    <w:rsid w:val="008D3C12"/>
    <w:rsid w:val="008D46D4"/>
    <w:rsid w:val="008F008C"/>
    <w:rsid w:val="00902A21"/>
    <w:rsid w:val="00907EAA"/>
    <w:rsid w:val="00910BF8"/>
    <w:rsid w:val="00912C4B"/>
    <w:rsid w:val="00921A7E"/>
    <w:rsid w:val="00925BB9"/>
    <w:rsid w:val="00925BF0"/>
    <w:rsid w:val="00932E14"/>
    <w:rsid w:val="00934C3C"/>
    <w:rsid w:val="00941491"/>
    <w:rsid w:val="00946528"/>
    <w:rsid w:val="00960671"/>
    <w:rsid w:val="00962C51"/>
    <w:rsid w:val="009637EA"/>
    <w:rsid w:val="00963F02"/>
    <w:rsid w:val="00964464"/>
    <w:rsid w:val="0096674A"/>
    <w:rsid w:val="0097040E"/>
    <w:rsid w:val="00972783"/>
    <w:rsid w:val="00973832"/>
    <w:rsid w:val="00973BF1"/>
    <w:rsid w:val="0097658A"/>
    <w:rsid w:val="00981A01"/>
    <w:rsid w:val="009854F3"/>
    <w:rsid w:val="0099036C"/>
    <w:rsid w:val="00990813"/>
    <w:rsid w:val="00991FA5"/>
    <w:rsid w:val="009A1C5A"/>
    <w:rsid w:val="009A4AEB"/>
    <w:rsid w:val="009A5C2A"/>
    <w:rsid w:val="009A6661"/>
    <w:rsid w:val="009A6670"/>
    <w:rsid w:val="009A6D2A"/>
    <w:rsid w:val="009B05F6"/>
    <w:rsid w:val="009B5B19"/>
    <w:rsid w:val="009C502D"/>
    <w:rsid w:val="009C6FCC"/>
    <w:rsid w:val="009C72E4"/>
    <w:rsid w:val="009D4FB6"/>
    <w:rsid w:val="009E3BF6"/>
    <w:rsid w:val="009E4575"/>
    <w:rsid w:val="009F4CE1"/>
    <w:rsid w:val="00A01241"/>
    <w:rsid w:val="00A04824"/>
    <w:rsid w:val="00A078D3"/>
    <w:rsid w:val="00A102EE"/>
    <w:rsid w:val="00A117B0"/>
    <w:rsid w:val="00A13222"/>
    <w:rsid w:val="00A15EE0"/>
    <w:rsid w:val="00A21F27"/>
    <w:rsid w:val="00A23D0C"/>
    <w:rsid w:val="00A26932"/>
    <w:rsid w:val="00A2737D"/>
    <w:rsid w:val="00A30768"/>
    <w:rsid w:val="00A31F8A"/>
    <w:rsid w:val="00A33F9B"/>
    <w:rsid w:val="00A35ADC"/>
    <w:rsid w:val="00A41715"/>
    <w:rsid w:val="00A45BC2"/>
    <w:rsid w:val="00A46677"/>
    <w:rsid w:val="00A5350C"/>
    <w:rsid w:val="00A605A6"/>
    <w:rsid w:val="00A64F7C"/>
    <w:rsid w:val="00A67E41"/>
    <w:rsid w:val="00A75516"/>
    <w:rsid w:val="00A75C6C"/>
    <w:rsid w:val="00A96213"/>
    <w:rsid w:val="00A97661"/>
    <w:rsid w:val="00AA1595"/>
    <w:rsid w:val="00AA1A84"/>
    <w:rsid w:val="00AA1D8B"/>
    <w:rsid w:val="00AA392B"/>
    <w:rsid w:val="00AA66A6"/>
    <w:rsid w:val="00AB6094"/>
    <w:rsid w:val="00AC01B8"/>
    <w:rsid w:val="00AC0CCD"/>
    <w:rsid w:val="00AC18EE"/>
    <w:rsid w:val="00AC517E"/>
    <w:rsid w:val="00AC5F37"/>
    <w:rsid w:val="00AC6037"/>
    <w:rsid w:val="00AC75B7"/>
    <w:rsid w:val="00AD007F"/>
    <w:rsid w:val="00AD3617"/>
    <w:rsid w:val="00AD3930"/>
    <w:rsid w:val="00AE1187"/>
    <w:rsid w:val="00AE3DC4"/>
    <w:rsid w:val="00AE4D4F"/>
    <w:rsid w:val="00AE6F28"/>
    <w:rsid w:val="00AF1D2D"/>
    <w:rsid w:val="00AF3429"/>
    <w:rsid w:val="00AF4026"/>
    <w:rsid w:val="00AF4058"/>
    <w:rsid w:val="00AF5839"/>
    <w:rsid w:val="00B017E1"/>
    <w:rsid w:val="00B1556E"/>
    <w:rsid w:val="00B15A12"/>
    <w:rsid w:val="00B1634F"/>
    <w:rsid w:val="00B23EC4"/>
    <w:rsid w:val="00B24698"/>
    <w:rsid w:val="00B3336D"/>
    <w:rsid w:val="00B4228C"/>
    <w:rsid w:val="00B44416"/>
    <w:rsid w:val="00B51D49"/>
    <w:rsid w:val="00B52D76"/>
    <w:rsid w:val="00B53E26"/>
    <w:rsid w:val="00B5468C"/>
    <w:rsid w:val="00B56006"/>
    <w:rsid w:val="00B6266F"/>
    <w:rsid w:val="00B6277A"/>
    <w:rsid w:val="00B63B35"/>
    <w:rsid w:val="00B8385F"/>
    <w:rsid w:val="00B840AA"/>
    <w:rsid w:val="00B85868"/>
    <w:rsid w:val="00B86E60"/>
    <w:rsid w:val="00B95AE6"/>
    <w:rsid w:val="00BA4AF8"/>
    <w:rsid w:val="00BA4F3D"/>
    <w:rsid w:val="00BB5090"/>
    <w:rsid w:val="00BC4180"/>
    <w:rsid w:val="00BC6FC3"/>
    <w:rsid w:val="00BD00A0"/>
    <w:rsid w:val="00BD3145"/>
    <w:rsid w:val="00BD599A"/>
    <w:rsid w:val="00BE3FDE"/>
    <w:rsid w:val="00BE62CD"/>
    <w:rsid w:val="00BF65AE"/>
    <w:rsid w:val="00C1297C"/>
    <w:rsid w:val="00C2098B"/>
    <w:rsid w:val="00C2207F"/>
    <w:rsid w:val="00C2245E"/>
    <w:rsid w:val="00C248DF"/>
    <w:rsid w:val="00C24CFA"/>
    <w:rsid w:val="00C33AFE"/>
    <w:rsid w:val="00C361A4"/>
    <w:rsid w:val="00C37C7C"/>
    <w:rsid w:val="00C37CA3"/>
    <w:rsid w:val="00C40D92"/>
    <w:rsid w:val="00C41B4C"/>
    <w:rsid w:val="00C51324"/>
    <w:rsid w:val="00C52515"/>
    <w:rsid w:val="00C676E6"/>
    <w:rsid w:val="00C71B2D"/>
    <w:rsid w:val="00C71C08"/>
    <w:rsid w:val="00C74014"/>
    <w:rsid w:val="00C96564"/>
    <w:rsid w:val="00C96D87"/>
    <w:rsid w:val="00CA11FE"/>
    <w:rsid w:val="00CA14A9"/>
    <w:rsid w:val="00CA2E55"/>
    <w:rsid w:val="00CA478F"/>
    <w:rsid w:val="00CB371C"/>
    <w:rsid w:val="00CB4D63"/>
    <w:rsid w:val="00CB5F74"/>
    <w:rsid w:val="00CB6FCE"/>
    <w:rsid w:val="00CC2D70"/>
    <w:rsid w:val="00CC415A"/>
    <w:rsid w:val="00CC4470"/>
    <w:rsid w:val="00CC6770"/>
    <w:rsid w:val="00CD6D6C"/>
    <w:rsid w:val="00CE1620"/>
    <w:rsid w:val="00CE1762"/>
    <w:rsid w:val="00CE1B5A"/>
    <w:rsid w:val="00CE1B8B"/>
    <w:rsid w:val="00CE47E1"/>
    <w:rsid w:val="00CF48F2"/>
    <w:rsid w:val="00D0182C"/>
    <w:rsid w:val="00D05885"/>
    <w:rsid w:val="00D06722"/>
    <w:rsid w:val="00D07FEB"/>
    <w:rsid w:val="00D15BC4"/>
    <w:rsid w:val="00D15D77"/>
    <w:rsid w:val="00D25582"/>
    <w:rsid w:val="00D34D01"/>
    <w:rsid w:val="00D36081"/>
    <w:rsid w:val="00D36B04"/>
    <w:rsid w:val="00D507CC"/>
    <w:rsid w:val="00D52C13"/>
    <w:rsid w:val="00D530A7"/>
    <w:rsid w:val="00D60FA4"/>
    <w:rsid w:val="00D64AC3"/>
    <w:rsid w:val="00D65B03"/>
    <w:rsid w:val="00D665D9"/>
    <w:rsid w:val="00D714CE"/>
    <w:rsid w:val="00D75F7D"/>
    <w:rsid w:val="00D76F15"/>
    <w:rsid w:val="00D8219C"/>
    <w:rsid w:val="00D8371E"/>
    <w:rsid w:val="00D84606"/>
    <w:rsid w:val="00D9258B"/>
    <w:rsid w:val="00D95C39"/>
    <w:rsid w:val="00D9616E"/>
    <w:rsid w:val="00DA6414"/>
    <w:rsid w:val="00DC609B"/>
    <w:rsid w:val="00DC68E0"/>
    <w:rsid w:val="00DD0908"/>
    <w:rsid w:val="00DD2E78"/>
    <w:rsid w:val="00DD47EC"/>
    <w:rsid w:val="00DD4CBB"/>
    <w:rsid w:val="00DD5EBE"/>
    <w:rsid w:val="00DD6A0D"/>
    <w:rsid w:val="00DE4AB3"/>
    <w:rsid w:val="00DF517D"/>
    <w:rsid w:val="00DF5BF7"/>
    <w:rsid w:val="00E00089"/>
    <w:rsid w:val="00E0228D"/>
    <w:rsid w:val="00E029BD"/>
    <w:rsid w:val="00E041B4"/>
    <w:rsid w:val="00E248E0"/>
    <w:rsid w:val="00E42BE0"/>
    <w:rsid w:val="00E464CF"/>
    <w:rsid w:val="00E479BA"/>
    <w:rsid w:val="00E62E15"/>
    <w:rsid w:val="00E62E58"/>
    <w:rsid w:val="00E64963"/>
    <w:rsid w:val="00E64CED"/>
    <w:rsid w:val="00E65C9B"/>
    <w:rsid w:val="00E850D4"/>
    <w:rsid w:val="00E8553F"/>
    <w:rsid w:val="00E85BC5"/>
    <w:rsid w:val="00E86D25"/>
    <w:rsid w:val="00E876A8"/>
    <w:rsid w:val="00E910E3"/>
    <w:rsid w:val="00EA5663"/>
    <w:rsid w:val="00EB552F"/>
    <w:rsid w:val="00ED44EE"/>
    <w:rsid w:val="00EE121D"/>
    <w:rsid w:val="00EE307D"/>
    <w:rsid w:val="00EE34BB"/>
    <w:rsid w:val="00EE5B49"/>
    <w:rsid w:val="00EE73C1"/>
    <w:rsid w:val="00EF0034"/>
    <w:rsid w:val="00EF023E"/>
    <w:rsid w:val="00EF0A9A"/>
    <w:rsid w:val="00EF0F8C"/>
    <w:rsid w:val="00EF18BE"/>
    <w:rsid w:val="00EF59CA"/>
    <w:rsid w:val="00EF735E"/>
    <w:rsid w:val="00F02672"/>
    <w:rsid w:val="00F03AF0"/>
    <w:rsid w:val="00F0795F"/>
    <w:rsid w:val="00F110F5"/>
    <w:rsid w:val="00F1133F"/>
    <w:rsid w:val="00F12608"/>
    <w:rsid w:val="00F12688"/>
    <w:rsid w:val="00F12B82"/>
    <w:rsid w:val="00F250E3"/>
    <w:rsid w:val="00F27BA1"/>
    <w:rsid w:val="00F35FD2"/>
    <w:rsid w:val="00F3700F"/>
    <w:rsid w:val="00F46BBF"/>
    <w:rsid w:val="00F50451"/>
    <w:rsid w:val="00F520C8"/>
    <w:rsid w:val="00F554F8"/>
    <w:rsid w:val="00F665D7"/>
    <w:rsid w:val="00F70193"/>
    <w:rsid w:val="00F70817"/>
    <w:rsid w:val="00F71AE7"/>
    <w:rsid w:val="00F73D62"/>
    <w:rsid w:val="00F82BFA"/>
    <w:rsid w:val="00F8427B"/>
    <w:rsid w:val="00F8462F"/>
    <w:rsid w:val="00F84DE4"/>
    <w:rsid w:val="00F852BD"/>
    <w:rsid w:val="00F86692"/>
    <w:rsid w:val="00F9326A"/>
    <w:rsid w:val="00FA3EA1"/>
    <w:rsid w:val="00FA5E3E"/>
    <w:rsid w:val="00FB3676"/>
    <w:rsid w:val="00FB6FCD"/>
    <w:rsid w:val="00FC1CDF"/>
    <w:rsid w:val="00FC267F"/>
    <w:rsid w:val="00FC308A"/>
    <w:rsid w:val="00FC6DF1"/>
    <w:rsid w:val="00FD0D37"/>
    <w:rsid w:val="00FE1F32"/>
    <w:rsid w:val="00FE4B23"/>
    <w:rsid w:val="00FE5648"/>
    <w:rsid w:val="00FF309D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DA99B-50CF-411B-AFC1-681032F3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qFormat/>
    <w:rsid w:val="00D76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6F15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character" w:customStyle="1" w:styleId="ConsPlusTitle0">
    <w:name w:val="ConsPlusTitle Знак"/>
    <w:link w:val="ConsPlusTitle"/>
    <w:locked/>
    <w:rsid w:val="00D76F1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00382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1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uiPriority w:val="99"/>
    <w:unhideWhenUsed/>
    <w:rsid w:val="00E910E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E910E3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21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1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t-a0-000002">
    <w:name w:val="pt-a0-000002"/>
    <w:basedOn w:val="a0"/>
    <w:rsid w:val="00DD0908"/>
  </w:style>
  <w:style w:type="paragraph" w:customStyle="1" w:styleId="pt-a">
    <w:name w:val="pt-a"/>
    <w:basedOn w:val="a"/>
    <w:rsid w:val="00DD0908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DD0908"/>
  </w:style>
  <w:style w:type="paragraph" w:customStyle="1" w:styleId="pt-consplusnormal">
    <w:name w:val="pt-consplusnormal"/>
    <w:basedOn w:val="a"/>
    <w:rsid w:val="00DD090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3">
    <w:name w:val="pt-a0-000003"/>
    <w:basedOn w:val="a0"/>
    <w:rsid w:val="00DD0908"/>
  </w:style>
  <w:style w:type="character" w:customStyle="1" w:styleId="pt-a0-000004">
    <w:name w:val="pt-a0-000004"/>
    <w:basedOn w:val="a0"/>
    <w:rsid w:val="00DD0908"/>
  </w:style>
  <w:style w:type="paragraph" w:customStyle="1" w:styleId="pt-a-000003">
    <w:name w:val="pt-a-000003"/>
    <w:basedOn w:val="a"/>
    <w:rsid w:val="00DD0908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8">
    <w:name w:val="pt-000008"/>
    <w:basedOn w:val="a0"/>
    <w:rsid w:val="00DD0908"/>
  </w:style>
  <w:style w:type="paragraph" w:customStyle="1" w:styleId="pt-consplusnormal-000009">
    <w:name w:val="pt-consplusnormal-000009"/>
    <w:basedOn w:val="a"/>
    <w:rsid w:val="00DD0908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07">
    <w:name w:val="pt-a0-000007"/>
    <w:basedOn w:val="a0"/>
    <w:rsid w:val="00F35FD2"/>
  </w:style>
  <w:style w:type="paragraph" w:customStyle="1" w:styleId="pt-a-000022">
    <w:name w:val="pt-a-000022"/>
    <w:basedOn w:val="a"/>
    <w:rsid w:val="002D313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23">
    <w:name w:val="pt-a-000023"/>
    <w:basedOn w:val="a"/>
    <w:rsid w:val="002D31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A1C4-ADB8-4749-AC8D-3C61ECD0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FadeevaAV</dc:creator>
  <cp:keywords/>
  <dc:description/>
  <cp:lastModifiedBy>Габова Эльвира Мансуровна</cp:lastModifiedBy>
  <cp:revision>2</cp:revision>
  <cp:lastPrinted>2022-04-28T06:58:00Z</cp:lastPrinted>
  <dcterms:created xsi:type="dcterms:W3CDTF">2022-05-05T05:59:00Z</dcterms:created>
  <dcterms:modified xsi:type="dcterms:W3CDTF">2022-05-05T05:59:00Z</dcterms:modified>
</cp:coreProperties>
</file>